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CB" w:rsidRPr="006D31F0" w:rsidRDefault="00616D2D" w:rsidP="00602FCB">
      <w:pPr>
        <w:contextualSpacing/>
        <w:jc w:val="center"/>
      </w:pPr>
      <w:r w:rsidRPr="006D31F0">
        <w:t>Ф</w:t>
      </w:r>
      <w:r w:rsidR="00602FCB" w:rsidRPr="006D31F0">
        <w:t>инансово-экономическое обоснование</w:t>
      </w:r>
    </w:p>
    <w:p w:rsidR="007705F8" w:rsidRPr="006E16B5" w:rsidRDefault="00602FCB" w:rsidP="007705F8">
      <w:pPr>
        <w:contextualSpacing/>
        <w:jc w:val="center"/>
        <w:rPr>
          <w:color w:val="000000"/>
          <w:szCs w:val="28"/>
        </w:rPr>
      </w:pPr>
      <w:r w:rsidRPr="006D31F0">
        <w:t xml:space="preserve">к проекту </w:t>
      </w:r>
      <w:r w:rsidR="006E16B5" w:rsidRPr="006E16B5">
        <w:rPr>
          <w:bCs/>
          <w:szCs w:val="28"/>
        </w:rPr>
        <w:t>Закон</w:t>
      </w:r>
      <w:r w:rsidR="0060160D">
        <w:rPr>
          <w:bCs/>
          <w:szCs w:val="28"/>
        </w:rPr>
        <w:t>а</w:t>
      </w:r>
      <w:r w:rsidR="006E16B5" w:rsidRPr="006E16B5">
        <w:rPr>
          <w:bCs/>
          <w:szCs w:val="28"/>
        </w:rPr>
        <w:t xml:space="preserve"> Удмуртской Республики </w:t>
      </w:r>
      <w:r w:rsidR="008564B6">
        <w:rPr>
          <w:bCs/>
          <w:szCs w:val="28"/>
        </w:rPr>
        <w:t>«</w:t>
      </w:r>
      <w:r w:rsidR="008564B6">
        <w:rPr>
          <w:szCs w:val="28"/>
        </w:rPr>
        <w:t>О внесении изменени</w:t>
      </w:r>
      <w:r w:rsidR="007402F3">
        <w:rPr>
          <w:szCs w:val="28"/>
        </w:rPr>
        <w:t>й</w:t>
      </w:r>
      <w:r w:rsidR="008564B6">
        <w:rPr>
          <w:szCs w:val="28"/>
        </w:rPr>
        <w:t xml:space="preserve"> в </w:t>
      </w:r>
      <w:r w:rsidR="008564B6" w:rsidRPr="005D71E7">
        <w:rPr>
          <w:szCs w:val="28"/>
        </w:rPr>
        <w:t xml:space="preserve">Закон Удмуртской Республики </w:t>
      </w:r>
      <w:r w:rsidR="006E16B5" w:rsidRPr="006E16B5">
        <w:rPr>
          <w:bCs/>
          <w:szCs w:val="28"/>
        </w:rPr>
        <w:t>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p w:rsidR="00602FCB" w:rsidRPr="006D31F0" w:rsidRDefault="00602FCB" w:rsidP="00602FCB">
      <w:pPr>
        <w:contextualSpacing/>
        <w:jc w:val="center"/>
        <w:rPr>
          <w:szCs w:val="28"/>
        </w:rPr>
      </w:pPr>
    </w:p>
    <w:p w:rsidR="007402F3" w:rsidRPr="00CE34ED" w:rsidRDefault="007402F3" w:rsidP="007402F3">
      <w:pPr>
        <w:spacing w:after="0"/>
        <w:ind w:firstLine="709"/>
        <w:contextualSpacing/>
        <w:jc w:val="both"/>
        <w:rPr>
          <w:rFonts w:cs="Times New Roman"/>
          <w:szCs w:val="28"/>
        </w:rPr>
      </w:pPr>
      <w:r w:rsidRPr="00CE34ED">
        <w:rPr>
          <w:rFonts w:eastAsia="Times New Roman" w:cs="Times New Roman"/>
          <w:szCs w:val="28"/>
          <w:lang w:eastAsia="ru-RU"/>
        </w:rPr>
        <w:t xml:space="preserve">Представленный проект </w:t>
      </w:r>
      <w:bookmarkStart w:id="0" w:name="_GoBack"/>
      <w:bookmarkEnd w:id="0"/>
      <w:r w:rsidRPr="00697488">
        <w:rPr>
          <w:rFonts w:eastAsia="Times New Roman" w:cs="Times New Roman"/>
          <w:szCs w:val="28"/>
          <w:lang w:eastAsia="ru-RU"/>
        </w:rPr>
        <w:t xml:space="preserve">закона Удмуртской Республики </w:t>
      </w:r>
      <w:r w:rsidRPr="00CE34ED">
        <w:rPr>
          <w:rFonts w:eastAsia="Times New Roman" w:cs="Times New Roman"/>
          <w:szCs w:val="28"/>
          <w:lang w:eastAsia="ru-RU"/>
        </w:rPr>
        <w:t xml:space="preserve">«О внесении изменений в 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 разработан в целях </w:t>
      </w:r>
      <w:r>
        <w:rPr>
          <w:rFonts w:eastAsia="Times New Roman" w:cs="Times New Roman"/>
          <w:szCs w:val="28"/>
          <w:lang w:eastAsia="ru-RU"/>
        </w:rPr>
        <w:t xml:space="preserve">приведения в соответствие с </w:t>
      </w:r>
      <w:r w:rsidRPr="00CE34ED">
        <w:rPr>
          <w:rFonts w:eastAsia="Times New Roman" w:cs="Times New Roman"/>
          <w:szCs w:val="28"/>
          <w:lang w:eastAsia="ru-RU"/>
        </w:rPr>
        <w:t>законодательств</w:t>
      </w:r>
      <w:r>
        <w:rPr>
          <w:rFonts w:eastAsia="Times New Roman" w:cs="Times New Roman"/>
          <w:szCs w:val="28"/>
          <w:lang w:eastAsia="ru-RU"/>
        </w:rPr>
        <w:t>ом</w:t>
      </w:r>
      <w:r w:rsidRPr="00CE34ED">
        <w:rPr>
          <w:rFonts w:cs="Times New Roman"/>
          <w:szCs w:val="28"/>
        </w:rPr>
        <w:t>.</w:t>
      </w:r>
    </w:p>
    <w:p w:rsidR="007402F3" w:rsidRDefault="007402F3" w:rsidP="007402F3">
      <w:pPr>
        <w:autoSpaceDE w:val="0"/>
        <w:autoSpaceDN w:val="0"/>
        <w:adjustRightInd w:val="0"/>
        <w:spacing w:after="0"/>
        <w:ind w:firstLine="708"/>
        <w:jc w:val="both"/>
      </w:pPr>
      <w:r>
        <w:rPr>
          <w:szCs w:val="28"/>
        </w:rPr>
        <w:t xml:space="preserve">Согласно </w:t>
      </w:r>
      <w:r w:rsidRPr="000F2A70">
        <w:rPr>
          <w:szCs w:val="28"/>
        </w:rPr>
        <w:t>Закон</w:t>
      </w:r>
      <w:r>
        <w:rPr>
          <w:szCs w:val="28"/>
        </w:rPr>
        <w:t>у</w:t>
      </w:r>
      <w:r w:rsidRPr="000F2A70">
        <w:rPr>
          <w:szCs w:val="28"/>
        </w:rPr>
        <w:t xml:space="preserve"> У</w:t>
      </w:r>
      <w:r>
        <w:rPr>
          <w:szCs w:val="28"/>
        </w:rPr>
        <w:t xml:space="preserve">дмуртской </w:t>
      </w:r>
      <w:r w:rsidRPr="000F2A70">
        <w:rPr>
          <w:szCs w:val="28"/>
        </w:rPr>
        <w:t>Р</w:t>
      </w:r>
      <w:r>
        <w:rPr>
          <w:szCs w:val="28"/>
        </w:rPr>
        <w:t>еспублики</w:t>
      </w:r>
      <w:r w:rsidRPr="000F2A70">
        <w:rPr>
          <w:szCs w:val="28"/>
        </w:rPr>
        <w:t xml:space="preserve"> от 27</w:t>
      </w:r>
      <w:r>
        <w:rPr>
          <w:szCs w:val="28"/>
        </w:rPr>
        <w:t xml:space="preserve"> декабря </w:t>
      </w:r>
      <w:r w:rsidRPr="000F2A70">
        <w:rPr>
          <w:szCs w:val="28"/>
        </w:rPr>
        <w:t>2021</w:t>
      </w:r>
      <w:r>
        <w:rPr>
          <w:szCs w:val="28"/>
        </w:rPr>
        <w:t xml:space="preserve"> года       </w:t>
      </w:r>
      <w:r w:rsidRPr="000F2A70">
        <w:rPr>
          <w:szCs w:val="28"/>
        </w:rPr>
        <w:t xml:space="preserve"> </w:t>
      </w:r>
      <w:r>
        <w:rPr>
          <w:szCs w:val="28"/>
        </w:rPr>
        <w:t>№</w:t>
      </w:r>
      <w:r w:rsidRPr="000F2A70">
        <w:rPr>
          <w:szCs w:val="28"/>
        </w:rPr>
        <w:t xml:space="preserve"> 140-РЗ</w:t>
      </w:r>
      <w:r>
        <w:rPr>
          <w:szCs w:val="28"/>
        </w:rPr>
        <w:t xml:space="preserve"> «</w:t>
      </w:r>
      <w:r w:rsidRPr="000F2A70">
        <w:rPr>
          <w:szCs w:val="28"/>
        </w:rPr>
        <w:t>О бюджете Удмуртской Республики на 2022 год и на плановый период 2023 и 2024 годов</w:t>
      </w:r>
      <w:r>
        <w:rPr>
          <w:szCs w:val="28"/>
        </w:rPr>
        <w:t>» в бюджете Удмуртской Республики на п</w:t>
      </w:r>
      <w:r w:rsidRPr="00A825AF">
        <w:rPr>
          <w:szCs w:val="28"/>
        </w:rPr>
        <w:t>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отоплению, горячему водоснабжению, холодному водоснабжению и водоотведению в связи с ограничением роста платы граждан за коммунальные услуги</w:t>
      </w:r>
      <w:r w:rsidR="00204698">
        <w:rPr>
          <w:szCs w:val="28"/>
        </w:rPr>
        <w:t xml:space="preserve"> на 2022 год предусмотрено 141730,9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  <w:r>
        <w:t xml:space="preserve">, на 2023 год - </w:t>
      </w:r>
      <w:r w:rsidRPr="00CE34ED">
        <w:rPr>
          <w:szCs w:val="28"/>
        </w:rPr>
        <w:t>126045,7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 xml:space="preserve">., на 2024 год - </w:t>
      </w:r>
      <w:r w:rsidRPr="00CE34ED">
        <w:rPr>
          <w:szCs w:val="28"/>
        </w:rPr>
        <w:t>131087,5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  <w:r w:rsidRPr="000F2A70">
        <w:t xml:space="preserve"> </w:t>
      </w:r>
      <w:r>
        <w:t xml:space="preserve"> </w:t>
      </w:r>
    </w:p>
    <w:p w:rsidR="007402F3" w:rsidRDefault="007402F3" w:rsidP="007402F3">
      <w:pPr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>
        <w:t>Д</w:t>
      </w:r>
      <w:r w:rsidRPr="000F2A70">
        <w:rPr>
          <w:szCs w:val="28"/>
        </w:rPr>
        <w:t>ополнительных средств бюджета Удмуртской Республики не потребуется</w:t>
      </w:r>
      <w:r>
        <w:rPr>
          <w:szCs w:val="28"/>
        </w:rPr>
        <w:t>.</w:t>
      </w:r>
    </w:p>
    <w:p w:rsidR="007402F3" w:rsidRPr="006D31F0" w:rsidRDefault="007402F3" w:rsidP="007402F3">
      <w:pPr>
        <w:ind w:firstLine="709"/>
        <w:contextualSpacing/>
        <w:jc w:val="both"/>
        <w:rPr>
          <w:szCs w:val="28"/>
        </w:rPr>
      </w:pPr>
    </w:p>
    <w:p w:rsidR="00FC4E7D" w:rsidRPr="006D31F0" w:rsidRDefault="00FC4E7D" w:rsidP="00FC4E7D">
      <w:pPr>
        <w:ind w:firstLine="709"/>
        <w:contextualSpacing/>
        <w:jc w:val="both"/>
        <w:rPr>
          <w:szCs w:val="28"/>
        </w:rPr>
      </w:pPr>
    </w:p>
    <w:p w:rsidR="00FC4E7D" w:rsidRDefault="00FC4E7D" w:rsidP="00FC4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6428F" w:rsidRDefault="00C6428F" w:rsidP="00C64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строительства,</w:t>
      </w:r>
    </w:p>
    <w:p w:rsidR="00C6428F" w:rsidRDefault="00C6428F" w:rsidP="00C64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C6428F" w:rsidRDefault="00C6428F" w:rsidP="00C64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BD1A79" w:rsidRDefault="00C6428F" w:rsidP="00C832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7402F3">
        <w:rPr>
          <w:rFonts w:ascii="Times New Roman" w:hAnsi="Times New Roman" w:cs="Times New Roman"/>
          <w:sz w:val="28"/>
          <w:szCs w:val="28"/>
        </w:rPr>
        <w:t>Р.Р. Ибрагимов</w:t>
      </w:r>
    </w:p>
    <w:sectPr w:rsidR="00BD1A79" w:rsidSect="00BD1A7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10728"/>
    <w:multiLevelType w:val="hybridMultilevel"/>
    <w:tmpl w:val="972E5D02"/>
    <w:lvl w:ilvl="0" w:tplc="B62AF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BE656C"/>
    <w:multiLevelType w:val="hybridMultilevel"/>
    <w:tmpl w:val="3D8EF106"/>
    <w:lvl w:ilvl="0" w:tplc="0A8CFA0C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FCB"/>
    <w:rsid w:val="00020753"/>
    <w:rsid w:val="000249D1"/>
    <w:rsid w:val="00030281"/>
    <w:rsid w:val="00031484"/>
    <w:rsid w:val="00091A6E"/>
    <w:rsid w:val="00095067"/>
    <w:rsid w:val="000D6030"/>
    <w:rsid w:val="000E0A2A"/>
    <w:rsid w:val="0012320A"/>
    <w:rsid w:val="00161869"/>
    <w:rsid w:val="0016384D"/>
    <w:rsid w:val="00190441"/>
    <w:rsid w:val="001C02B7"/>
    <w:rsid w:val="001E7195"/>
    <w:rsid w:val="00204698"/>
    <w:rsid w:val="00214A3C"/>
    <w:rsid w:val="00222B74"/>
    <w:rsid w:val="00246A4C"/>
    <w:rsid w:val="00325B81"/>
    <w:rsid w:val="00326699"/>
    <w:rsid w:val="00327A96"/>
    <w:rsid w:val="00330A2B"/>
    <w:rsid w:val="00331979"/>
    <w:rsid w:val="00341376"/>
    <w:rsid w:val="00386BAE"/>
    <w:rsid w:val="003B4609"/>
    <w:rsid w:val="003C695D"/>
    <w:rsid w:val="003D2AD2"/>
    <w:rsid w:val="00432540"/>
    <w:rsid w:val="0044239E"/>
    <w:rsid w:val="004A1DD4"/>
    <w:rsid w:val="005756A6"/>
    <w:rsid w:val="0058256E"/>
    <w:rsid w:val="0060160D"/>
    <w:rsid w:val="00602FCB"/>
    <w:rsid w:val="00616D2D"/>
    <w:rsid w:val="0063782D"/>
    <w:rsid w:val="00644DF4"/>
    <w:rsid w:val="006600C6"/>
    <w:rsid w:val="006730C6"/>
    <w:rsid w:val="006A4184"/>
    <w:rsid w:val="006D31F0"/>
    <w:rsid w:val="006E16B5"/>
    <w:rsid w:val="00715963"/>
    <w:rsid w:val="00721DAA"/>
    <w:rsid w:val="007402F3"/>
    <w:rsid w:val="00744C38"/>
    <w:rsid w:val="007675E6"/>
    <w:rsid w:val="007705F8"/>
    <w:rsid w:val="00772995"/>
    <w:rsid w:val="007762E7"/>
    <w:rsid w:val="00793464"/>
    <w:rsid w:val="007A2906"/>
    <w:rsid w:val="007B4CF5"/>
    <w:rsid w:val="007B72BF"/>
    <w:rsid w:val="008372BD"/>
    <w:rsid w:val="008564B6"/>
    <w:rsid w:val="008674F3"/>
    <w:rsid w:val="00870044"/>
    <w:rsid w:val="008C350F"/>
    <w:rsid w:val="008D238B"/>
    <w:rsid w:val="008E1D72"/>
    <w:rsid w:val="00906B62"/>
    <w:rsid w:val="009125F5"/>
    <w:rsid w:val="00953358"/>
    <w:rsid w:val="00963836"/>
    <w:rsid w:val="00991DC8"/>
    <w:rsid w:val="009D3E54"/>
    <w:rsid w:val="00A95508"/>
    <w:rsid w:val="00B41C82"/>
    <w:rsid w:val="00B66C91"/>
    <w:rsid w:val="00BC4F35"/>
    <w:rsid w:val="00BD1A79"/>
    <w:rsid w:val="00BD50B8"/>
    <w:rsid w:val="00BE4712"/>
    <w:rsid w:val="00BF1DC1"/>
    <w:rsid w:val="00C6428F"/>
    <w:rsid w:val="00C762EB"/>
    <w:rsid w:val="00C803DE"/>
    <w:rsid w:val="00C83229"/>
    <w:rsid w:val="00CB5C11"/>
    <w:rsid w:val="00D27022"/>
    <w:rsid w:val="00D5766D"/>
    <w:rsid w:val="00D60BA4"/>
    <w:rsid w:val="00DF2438"/>
    <w:rsid w:val="00DF5ACF"/>
    <w:rsid w:val="00E138E3"/>
    <w:rsid w:val="00E169BB"/>
    <w:rsid w:val="00E84E22"/>
    <w:rsid w:val="00EB2204"/>
    <w:rsid w:val="00EF5DDB"/>
    <w:rsid w:val="00F43C30"/>
    <w:rsid w:val="00F91A77"/>
    <w:rsid w:val="00FC4E7D"/>
    <w:rsid w:val="00FD0A9B"/>
    <w:rsid w:val="00FE227B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34A34-B7C0-4866-A275-D32BD7D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CB"/>
    <w:pPr>
      <w:spacing w:line="240" w:lineRule="auto"/>
      <w:ind w:firstLine="851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1A6E"/>
    <w:pPr>
      <w:keepNext/>
      <w:keepLines/>
      <w:spacing w:before="480" w:after="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D2AD2"/>
    <w:pPr>
      <w:ind w:left="708"/>
    </w:pPr>
  </w:style>
  <w:style w:type="paragraph" w:styleId="a4">
    <w:name w:val="Plain Text"/>
    <w:basedOn w:val="a"/>
    <w:link w:val="a5"/>
    <w:rsid w:val="00C83229"/>
    <w:pPr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832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9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Любовь Виталиевна Мустафина</cp:lastModifiedBy>
  <cp:revision>33</cp:revision>
  <cp:lastPrinted>2019-06-24T05:05:00Z</cp:lastPrinted>
  <dcterms:created xsi:type="dcterms:W3CDTF">2015-03-25T04:05:00Z</dcterms:created>
  <dcterms:modified xsi:type="dcterms:W3CDTF">2022-12-07T11:23:00Z</dcterms:modified>
</cp:coreProperties>
</file>